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3ACAB" w14:textId="77777777" w:rsidR="00232033" w:rsidRPr="00F45B08" w:rsidRDefault="00232033" w:rsidP="00BE2F6C">
      <w:pPr>
        <w:jc w:val="both"/>
        <w:rPr>
          <w:rFonts w:cstheme="minorHAnsi"/>
        </w:rPr>
      </w:pPr>
    </w:p>
    <w:p w14:paraId="6906136A" w14:textId="3721963C" w:rsidR="00192BF6" w:rsidRPr="00F45B08" w:rsidRDefault="00192BF6" w:rsidP="00BE2F6C">
      <w:pPr>
        <w:spacing w:after="0" w:line="288" w:lineRule="auto"/>
        <w:jc w:val="both"/>
        <w:rPr>
          <w:rFonts w:cstheme="minorHAnsi"/>
        </w:rPr>
      </w:pPr>
    </w:p>
    <w:p w14:paraId="2923C7FD" w14:textId="281BB18F" w:rsidR="00232033" w:rsidRPr="00F45B08" w:rsidRDefault="00232033" w:rsidP="00BE2F6C">
      <w:pPr>
        <w:spacing w:after="0" w:line="288" w:lineRule="auto"/>
        <w:jc w:val="both"/>
        <w:rPr>
          <w:rFonts w:cstheme="minorHAnsi"/>
        </w:rPr>
      </w:pPr>
      <w:r w:rsidRPr="00F45B08">
        <w:rPr>
          <w:rFonts w:cstheme="minorHAnsi"/>
        </w:rPr>
        <w:t>D/Dña.…………………………………………………………………………., NIF.:……………………………, con domicilio en……………………………………………………………………………………………………………………….………………..…</w:t>
      </w:r>
      <w:r w:rsidR="002A763C">
        <w:rPr>
          <w:rFonts w:cstheme="minorHAnsi"/>
        </w:rPr>
        <w:t>…</w:t>
      </w:r>
      <w:r w:rsidRPr="00F45B08">
        <w:rPr>
          <w:rFonts w:cstheme="minorHAnsi"/>
        </w:rPr>
        <w:t>, teléfonos de contacto: ……………………..………………………</w:t>
      </w:r>
      <w:r w:rsidR="002F7E22">
        <w:rPr>
          <w:rFonts w:cstheme="minorHAnsi"/>
        </w:rPr>
        <w:t xml:space="preserve"> </w:t>
      </w:r>
      <w:r w:rsidRPr="00F45B08">
        <w:rPr>
          <w:rFonts w:cstheme="minorHAnsi"/>
        </w:rPr>
        <w:t>en nombre propio y como investigador principal español de la propuesta cuyo título es……………..…………….…………………………………….………</w:t>
      </w:r>
      <w:r w:rsidR="002F7E22">
        <w:rPr>
          <w:rFonts w:cstheme="minorHAnsi"/>
        </w:rPr>
        <w:t>….</w:t>
      </w:r>
      <w:r w:rsidRPr="00F45B08">
        <w:rPr>
          <w:rFonts w:cstheme="minorHAnsi"/>
        </w:rPr>
        <w:t>….  y acrónimo…………</w:t>
      </w:r>
      <w:r w:rsidR="002F7E22">
        <w:rPr>
          <w:rFonts w:cstheme="minorHAnsi"/>
        </w:rPr>
        <w:t>….</w:t>
      </w:r>
      <w:r w:rsidRPr="00F45B08">
        <w:rPr>
          <w:rFonts w:cstheme="minorHAnsi"/>
        </w:rPr>
        <w:t>….</w:t>
      </w:r>
      <w:r w:rsidR="00192BF6" w:rsidRPr="00F45B08">
        <w:rPr>
          <w:rFonts w:cstheme="minorHAnsi"/>
        </w:rPr>
        <w:t xml:space="preserve"> </w:t>
      </w:r>
      <w:r w:rsidRPr="00F45B08">
        <w:rPr>
          <w:rFonts w:cstheme="minorHAnsi"/>
        </w:rPr>
        <w:t xml:space="preserve">de la c convocatoria </w:t>
      </w:r>
      <w:r w:rsidR="002F7E22">
        <w:rPr>
          <w:rFonts w:cstheme="minorHAnsi"/>
        </w:rPr>
        <w:t xml:space="preserve">bilateral entre la </w:t>
      </w:r>
      <w:r w:rsidR="002F7E22" w:rsidRPr="002F7E22">
        <w:rPr>
          <w:rFonts w:cstheme="minorHAnsi"/>
        </w:rPr>
        <w:t>Deutsche Forschungsgemeinschaft (DFG</w:t>
      </w:r>
      <w:r w:rsidR="002F7E22" w:rsidRPr="002F7E22">
        <w:rPr>
          <w:rFonts w:cstheme="minorHAnsi"/>
        </w:rPr>
        <w:t>) y la Agencia Estatal de Investigación</w:t>
      </w:r>
      <w:r w:rsidRPr="00F45B08">
        <w:rPr>
          <w:rFonts w:cstheme="minorHAnsi"/>
        </w:rPr>
        <w:t xml:space="preserve"> del año 2023</w:t>
      </w:r>
      <w:r w:rsidR="002A763C">
        <w:rPr>
          <w:rFonts w:cstheme="minorHAnsi"/>
        </w:rPr>
        <w:t>.</w:t>
      </w:r>
    </w:p>
    <w:p w14:paraId="5CBBFFC3" w14:textId="77777777" w:rsidR="003B11AC" w:rsidRDefault="003B11AC" w:rsidP="00BE2F6C">
      <w:pPr>
        <w:spacing w:after="0" w:line="288" w:lineRule="auto"/>
        <w:jc w:val="both"/>
        <w:rPr>
          <w:rFonts w:cstheme="minorHAnsi"/>
        </w:rPr>
      </w:pPr>
    </w:p>
    <w:p w14:paraId="334FC74A" w14:textId="1E8D4DC5" w:rsidR="00232033" w:rsidRDefault="00232033" w:rsidP="00BE2F6C">
      <w:pPr>
        <w:spacing w:after="0" w:line="288" w:lineRule="auto"/>
        <w:jc w:val="both"/>
        <w:rPr>
          <w:rFonts w:cstheme="minorHAnsi"/>
        </w:rPr>
      </w:pPr>
      <w:r w:rsidRPr="00F45B08">
        <w:rPr>
          <w:rFonts w:cstheme="minorHAnsi"/>
        </w:rPr>
        <w:t>DECLARA RESPONSABLEMENTE EN NOMBRE PROPIO Y COMO INVESTIGADOR PRINCIPAL DE LA PROPUESTA</w:t>
      </w:r>
      <w:r w:rsidR="007A2A96">
        <w:rPr>
          <w:rFonts w:cstheme="minorHAnsi"/>
        </w:rPr>
        <w:t xml:space="preserve"> QUE</w:t>
      </w:r>
      <w:r w:rsidRPr="00F45B08">
        <w:rPr>
          <w:rFonts w:cstheme="minorHAnsi"/>
        </w:rPr>
        <w:t xml:space="preserve">: </w:t>
      </w:r>
    </w:p>
    <w:p w14:paraId="2DED4D78" w14:textId="77777777" w:rsidR="00BE2F6C" w:rsidRPr="00F45B08" w:rsidRDefault="00BE2F6C" w:rsidP="00BE2F6C">
      <w:pPr>
        <w:spacing w:after="0" w:line="288" w:lineRule="auto"/>
        <w:jc w:val="both"/>
        <w:rPr>
          <w:rFonts w:cstheme="minorHAnsi"/>
        </w:rPr>
      </w:pPr>
    </w:p>
    <w:p w14:paraId="169D277E" w14:textId="77777777" w:rsidR="00232033" w:rsidRPr="00F45B08" w:rsidRDefault="00232033" w:rsidP="002A763C">
      <w:pPr>
        <w:pStyle w:val="Prrafodelista"/>
        <w:numPr>
          <w:ilvl w:val="0"/>
          <w:numId w:val="1"/>
        </w:numPr>
        <w:spacing w:after="0" w:line="288" w:lineRule="auto"/>
        <w:jc w:val="both"/>
        <w:rPr>
          <w:rFonts w:asciiTheme="minorHAnsi" w:eastAsia="Times New Roman" w:hAnsiTheme="minorHAnsi" w:cstheme="minorHAnsi"/>
          <w:u w:val="single"/>
        </w:rPr>
      </w:pPr>
      <w:r w:rsidRPr="00F45B08">
        <w:rPr>
          <w:rFonts w:asciiTheme="minorHAnsi" w:hAnsiTheme="minorHAnsi" w:cstheme="minorHAnsi"/>
        </w:rPr>
        <w:t>Estoy en posesión del grado de doctor/a</w:t>
      </w:r>
      <w:r w:rsidR="00906083" w:rsidRPr="00F45B08">
        <w:rPr>
          <w:rFonts w:asciiTheme="minorHAnsi" w:hAnsiTheme="minorHAnsi" w:cstheme="minorHAnsi"/>
        </w:rPr>
        <w:t>,</w:t>
      </w:r>
      <w:r w:rsidR="00192BF6" w:rsidRPr="00F45B08">
        <w:rPr>
          <w:rFonts w:asciiTheme="minorHAnsi" w:hAnsiTheme="minorHAnsi" w:cstheme="minorHAnsi"/>
        </w:rPr>
        <w:t xml:space="preserve"> </w:t>
      </w:r>
      <w:r w:rsidR="00192BF6" w:rsidRPr="00F45B08">
        <w:rPr>
          <w:rFonts w:asciiTheme="minorHAnsi" w:hAnsiTheme="minorHAnsi" w:cstheme="minorHAnsi"/>
          <w:u w:val="single"/>
        </w:rPr>
        <w:t>o</w:t>
      </w:r>
    </w:p>
    <w:p w14:paraId="2600DCCC" w14:textId="1C0793DB" w:rsidR="00232033" w:rsidRPr="00F45B08" w:rsidRDefault="00192BF6" w:rsidP="002A763C">
      <w:pPr>
        <w:pStyle w:val="Prrafodelista"/>
        <w:numPr>
          <w:ilvl w:val="0"/>
          <w:numId w:val="1"/>
        </w:numPr>
        <w:spacing w:after="0" w:line="288" w:lineRule="auto"/>
        <w:jc w:val="both"/>
        <w:rPr>
          <w:rFonts w:asciiTheme="minorHAnsi" w:eastAsia="Times New Roman" w:hAnsiTheme="minorHAnsi" w:cstheme="minorHAnsi"/>
        </w:rPr>
      </w:pPr>
      <w:r w:rsidRPr="00F45B08">
        <w:rPr>
          <w:rFonts w:asciiTheme="minorHAnsi" w:hAnsiTheme="minorHAnsi" w:cstheme="minorHAnsi"/>
        </w:rPr>
        <w:t>E</w:t>
      </w:r>
      <w:r w:rsidR="00232033" w:rsidRPr="00F45B08">
        <w:rPr>
          <w:rFonts w:asciiTheme="minorHAnsi" w:hAnsiTheme="minorHAnsi" w:cstheme="minorHAnsi"/>
        </w:rPr>
        <w:t>stoy en posesión de la titulación universitaria de licenciado/a, ingeniero/a, arquitecto/a o graduado/a con acreditada experiencia en actividades de I+D+i durante al menos cinco años o que, alternativamente, hayan dirigido proyectos de investigación en el marco de las convocatorias de proyectos de I+D+i, del plan estatal de I+D+i 2013- 2016 o posteriores</w:t>
      </w:r>
      <w:r w:rsidRPr="00F45B08">
        <w:rPr>
          <w:rFonts w:asciiTheme="minorHAnsi" w:hAnsiTheme="minorHAnsi" w:cstheme="minorHAnsi"/>
        </w:rPr>
        <w:t xml:space="preserve"> (</w:t>
      </w:r>
      <w:r w:rsidRPr="00F45B08">
        <w:rPr>
          <w:rFonts w:asciiTheme="minorHAnsi" w:hAnsiTheme="minorHAnsi" w:cstheme="minorHAnsi"/>
          <w:i/>
          <w:iCs/>
          <w:u w:val="single"/>
        </w:rPr>
        <w:t>solo para</w:t>
      </w:r>
      <w:r w:rsidRPr="00F45B08">
        <w:rPr>
          <w:rFonts w:asciiTheme="minorHAnsi" w:hAnsiTheme="minorHAnsi" w:cstheme="minorHAnsi"/>
          <w:i/>
          <w:iCs/>
        </w:rPr>
        <w:t xml:space="preserve"> los investigadores principales pertenecientes a un Centro Tecnológico o un Centro de Apoyo a la Innovación Tecnológica de los contemplados en el Directorio de centros tecnológicos y centros de apoyo a la innovación tecnológica del MICINN</w:t>
      </w:r>
      <w:r w:rsidRPr="00F45B08">
        <w:rPr>
          <w:rFonts w:asciiTheme="minorHAnsi" w:hAnsiTheme="minorHAnsi" w:cstheme="minorHAnsi"/>
        </w:rPr>
        <w:t>)</w:t>
      </w:r>
      <w:r w:rsidR="00BE2F6C">
        <w:rPr>
          <w:rFonts w:asciiTheme="minorHAnsi" w:hAnsiTheme="minorHAnsi" w:cstheme="minorHAnsi"/>
        </w:rPr>
        <w:t>.</w:t>
      </w:r>
    </w:p>
    <w:p w14:paraId="0A2357A7" w14:textId="02140F5A" w:rsidR="00906083" w:rsidRPr="00F45B08" w:rsidRDefault="00906083" w:rsidP="002A763C">
      <w:pPr>
        <w:pStyle w:val="Prrafodelista"/>
        <w:numPr>
          <w:ilvl w:val="0"/>
          <w:numId w:val="1"/>
        </w:numPr>
        <w:spacing w:after="0" w:line="288" w:lineRule="auto"/>
        <w:jc w:val="both"/>
        <w:rPr>
          <w:rFonts w:asciiTheme="minorHAnsi" w:eastAsia="Times New Roman" w:hAnsiTheme="minorHAnsi" w:cstheme="minorHAnsi"/>
        </w:rPr>
      </w:pPr>
      <w:r w:rsidRPr="00F45B08">
        <w:rPr>
          <w:rFonts w:asciiTheme="minorHAnsi" w:hAnsiTheme="minorHAnsi" w:cstheme="minorHAnsi"/>
        </w:rPr>
        <w:t xml:space="preserve">Cuento </w:t>
      </w:r>
      <w:r w:rsidRPr="003B11AC">
        <w:rPr>
          <w:rFonts w:asciiTheme="minorHAnsi" w:hAnsiTheme="minorHAnsi" w:cstheme="minorHAnsi"/>
        </w:rPr>
        <w:t>con autorización expresa</w:t>
      </w:r>
      <w:r w:rsidR="003B11AC" w:rsidRPr="003B11AC">
        <w:rPr>
          <w:rFonts w:asciiTheme="minorHAnsi" w:hAnsiTheme="minorHAnsi" w:cstheme="minorHAnsi"/>
        </w:rPr>
        <w:t xml:space="preserve"> de</w:t>
      </w:r>
      <w:r w:rsidR="003B11AC">
        <w:rPr>
          <w:rFonts w:asciiTheme="minorHAnsi" w:hAnsiTheme="minorHAnsi" w:cstheme="minorHAnsi"/>
        </w:rPr>
        <w:t xml:space="preserve"> la entidad beneficiaria de la ayuda</w:t>
      </w:r>
      <w:r w:rsidRPr="00F45B08">
        <w:rPr>
          <w:rFonts w:asciiTheme="minorHAnsi" w:hAnsiTheme="minorHAnsi" w:cstheme="minorHAnsi"/>
        </w:rPr>
        <w:t xml:space="preserve"> a participar en la solicitud presentada por la entidad solicitante</w:t>
      </w:r>
      <w:r w:rsidR="00BE2F6C">
        <w:rPr>
          <w:rFonts w:asciiTheme="minorHAnsi" w:hAnsiTheme="minorHAnsi" w:cstheme="minorHAnsi"/>
        </w:rPr>
        <w:t>.</w:t>
      </w:r>
    </w:p>
    <w:p w14:paraId="08E65778" w14:textId="785E8298" w:rsidR="00192BF6" w:rsidRPr="00F45B08" w:rsidRDefault="00F45B08" w:rsidP="002A763C">
      <w:pPr>
        <w:pStyle w:val="Prrafodelista"/>
        <w:numPr>
          <w:ilvl w:val="0"/>
          <w:numId w:val="1"/>
        </w:numPr>
        <w:spacing w:after="0" w:line="288" w:lineRule="auto"/>
        <w:jc w:val="both"/>
        <w:rPr>
          <w:rFonts w:asciiTheme="minorHAnsi" w:eastAsia="Times New Roman" w:hAnsiTheme="minorHAnsi" w:cstheme="minorHAnsi"/>
        </w:rPr>
      </w:pPr>
      <w:r w:rsidRPr="00F45B08">
        <w:rPr>
          <w:rFonts w:asciiTheme="minorHAnsi" w:hAnsiTheme="minorHAnsi" w:cstheme="minorHAnsi"/>
        </w:rPr>
        <w:t xml:space="preserve">No estoy contratado/a con cargo a los fondos obtenidos en ninguna convocatoria de los planes estatales de I+D+i actual o anteriores, </w:t>
      </w:r>
      <w:r w:rsidRPr="003B11AC">
        <w:rPr>
          <w:rFonts w:asciiTheme="minorHAnsi" w:hAnsiTheme="minorHAnsi" w:cstheme="minorHAnsi"/>
          <w:i/>
          <w:iCs/>
        </w:rPr>
        <w:t>con excepción</w:t>
      </w:r>
      <w:r w:rsidRPr="00F45B08">
        <w:rPr>
          <w:rFonts w:asciiTheme="minorHAnsi" w:hAnsiTheme="minorHAnsi" w:cstheme="minorHAnsi"/>
        </w:rPr>
        <w:t xml:space="preserve"> de las correspondientes al Programa Estatal de Promoción del Talento y su Empleabilidad en I+D+i en las que se requiera estar en posesión del grado de doctor/a, o de las ayudas «</w:t>
      </w:r>
      <w:r w:rsidRPr="003B11AC">
        <w:rPr>
          <w:rFonts w:asciiTheme="minorHAnsi" w:hAnsiTheme="minorHAnsi" w:cstheme="minorHAnsi"/>
          <w:u w:val="single"/>
        </w:rPr>
        <w:t>Severo Ochoa</w:t>
      </w:r>
      <w:r w:rsidRPr="00F45B08">
        <w:rPr>
          <w:rFonts w:asciiTheme="minorHAnsi" w:hAnsiTheme="minorHAnsi" w:cstheme="minorHAnsi"/>
        </w:rPr>
        <w:t>» y «</w:t>
      </w:r>
      <w:r w:rsidRPr="003B11AC">
        <w:rPr>
          <w:rFonts w:asciiTheme="minorHAnsi" w:hAnsiTheme="minorHAnsi" w:cstheme="minorHAnsi"/>
          <w:u w:val="single"/>
        </w:rPr>
        <w:t>María de Maeztu</w:t>
      </w:r>
      <w:r w:rsidRPr="00F45B08">
        <w:rPr>
          <w:rFonts w:asciiTheme="minorHAnsi" w:hAnsiTheme="minorHAnsi" w:cstheme="minorHAnsi"/>
        </w:rPr>
        <w:t>» del Programa Estatal de Generación de Conocimiento y Fortalecimiento Científico y Tecnológico del Sistema de I+D+i, o en el programa estatal equivalente en el periodo 2013-2016</w:t>
      </w:r>
      <w:r w:rsidR="00BE2F6C">
        <w:rPr>
          <w:rFonts w:asciiTheme="minorHAnsi" w:hAnsiTheme="minorHAnsi" w:cstheme="minorHAnsi"/>
        </w:rPr>
        <w:t>.</w:t>
      </w:r>
    </w:p>
    <w:p w14:paraId="07B65A1C" w14:textId="77777777" w:rsidR="003B11AC" w:rsidRPr="00F45B08" w:rsidRDefault="003B11AC" w:rsidP="002A763C">
      <w:pPr>
        <w:pStyle w:val="Prrafodelista"/>
        <w:numPr>
          <w:ilvl w:val="0"/>
          <w:numId w:val="1"/>
        </w:numPr>
        <w:spacing w:after="0" w:line="288" w:lineRule="auto"/>
        <w:jc w:val="both"/>
        <w:rPr>
          <w:rFonts w:asciiTheme="minorHAnsi" w:eastAsia="Times New Roman" w:hAnsiTheme="minorHAnsi" w:cstheme="minorHAnsi"/>
          <w:u w:val="single"/>
        </w:rPr>
      </w:pPr>
      <w:r w:rsidRPr="00F45B08">
        <w:rPr>
          <w:rFonts w:asciiTheme="minorHAnsi" w:hAnsiTheme="minorHAnsi" w:cstheme="minorHAnsi"/>
        </w:rPr>
        <w:t xml:space="preserve">Tengo una relación funcionarial, estatutaria, laboral </w:t>
      </w:r>
      <w:r>
        <w:rPr>
          <w:rFonts w:asciiTheme="minorHAnsi" w:hAnsiTheme="minorHAnsi" w:cstheme="minorHAnsi"/>
        </w:rPr>
        <w:t>u</w:t>
      </w:r>
      <w:r w:rsidRPr="00F45B08">
        <w:rPr>
          <w:rFonts w:asciiTheme="minorHAnsi" w:hAnsiTheme="minorHAnsi" w:cstheme="minorHAnsi"/>
        </w:rPr>
        <w:t xml:space="preserve"> otro vínculo profesional con </w:t>
      </w:r>
      <w:r>
        <w:rPr>
          <w:rFonts w:asciiTheme="minorHAnsi" w:hAnsiTheme="minorHAnsi" w:cstheme="minorHAnsi"/>
        </w:rPr>
        <w:t xml:space="preserve">la </w:t>
      </w:r>
      <w:r w:rsidRPr="00F45B08">
        <w:rPr>
          <w:rFonts w:asciiTheme="minorHAnsi" w:hAnsiTheme="minorHAnsi" w:cstheme="minorHAnsi"/>
        </w:rPr>
        <w:t xml:space="preserve">entidad </w:t>
      </w:r>
      <w:r>
        <w:rPr>
          <w:rFonts w:asciiTheme="minorHAnsi" w:hAnsiTheme="minorHAnsi" w:cstheme="minorHAnsi"/>
        </w:rPr>
        <w:t xml:space="preserve">beneficiaria de la ayuda </w:t>
      </w:r>
      <w:r w:rsidRPr="00F45B08">
        <w:rPr>
          <w:rFonts w:asciiTheme="minorHAnsi" w:hAnsiTheme="minorHAnsi" w:cstheme="minorHAnsi"/>
        </w:rPr>
        <w:t xml:space="preserve">durante </w:t>
      </w:r>
      <w:r w:rsidRPr="00F45B08">
        <w:rPr>
          <w:rFonts w:asciiTheme="minorHAnsi" w:hAnsiTheme="minorHAnsi" w:cstheme="minorHAnsi"/>
          <w:u w:val="single"/>
        </w:rPr>
        <w:t>toda</w:t>
      </w:r>
      <w:r w:rsidRPr="00F45B08">
        <w:rPr>
          <w:rFonts w:asciiTheme="minorHAnsi" w:hAnsiTheme="minorHAnsi" w:cstheme="minorHAnsi"/>
        </w:rPr>
        <w:t xml:space="preserve"> la duración de la acción</w:t>
      </w:r>
      <w:r w:rsidRPr="00F45B08">
        <w:rPr>
          <w:rStyle w:val="Refdenotaalpie"/>
          <w:rFonts w:asciiTheme="minorHAnsi" w:hAnsiTheme="minorHAnsi" w:cstheme="minorHAnsi"/>
        </w:rPr>
        <w:footnoteReference w:id="1"/>
      </w:r>
      <w:r w:rsidRPr="00F45B08">
        <w:rPr>
          <w:rFonts w:asciiTheme="minorHAnsi" w:hAnsiTheme="minorHAnsi" w:cstheme="minorHAnsi"/>
        </w:rPr>
        <w:t xml:space="preserve">, </w:t>
      </w:r>
      <w:r w:rsidRPr="00F45B08">
        <w:rPr>
          <w:rFonts w:asciiTheme="minorHAnsi" w:hAnsiTheme="minorHAnsi" w:cstheme="minorHAnsi"/>
          <w:u w:val="single"/>
        </w:rPr>
        <w:t>o</w:t>
      </w:r>
    </w:p>
    <w:p w14:paraId="79AB8A88" w14:textId="191EDA24" w:rsidR="003B11AC" w:rsidRPr="00F45B08" w:rsidRDefault="00A65B6E" w:rsidP="002A763C">
      <w:pPr>
        <w:pStyle w:val="Prrafodelista"/>
        <w:numPr>
          <w:ilvl w:val="0"/>
          <w:numId w:val="1"/>
        </w:numPr>
        <w:spacing w:after="0" w:line="288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F45B08">
        <w:rPr>
          <w:rFonts w:asciiTheme="minorHAnsi" w:hAnsiTheme="minorHAnsi" w:cstheme="minorHAnsi"/>
        </w:rPr>
        <w:t xml:space="preserve">n el caso de que el </w:t>
      </w:r>
      <w:r w:rsidRPr="00EB434B">
        <w:rPr>
          <w:rFonts w:asciiTheme="minorHAnsi" w:hAnsiTheme="minorHAnsi" w:cstheme="minorHAnsi"/>
          <w:u w:val="single"/>
        </w:rPr>
        <w:t>vínculo profesional</w:t>
      </w:r>
      <w:r w:rsidRPr="00F45B08">
        <w:rPr>
          <w:rFonts w:asciiTheme="minorHAnsi" w:hAnsiTheme="minorHAnsi" w:cstheme="minorHAnsi"/>
        </w:rPr>
        <w:t xml:space="preserve"> con la entidad beneficiaria sea </w:t>
      </w:r>
      <w:r w:rsidRPr="00EB434B">
        <w:rPr>
          <w:rFonts w:asciiTheme="minorHAnsi" w:hAnsiTheme="minorHAnsi" w:cstheme="minorHAnsi"/>
          <w:u w:val="single"/>
        </w:rPr>
        <w:t xml:space="preserve">menor </w:t>
      </w:r>
      <w:r w:rsidRPr="00F45B08">
        <w:rPr>
          <w:rFonts w:asciiTheme="minorHAnsi" w:hAnsiTheme="minorHAnsi" w:cstheme="minorHAnsi"/>
        </w:rPr>
        <w:t>a la duración de la acción</w:t>
      </w:r>
      <w:r>
        <w:rPr>
          <w:rFonts w:asciiTheme="minorHAnsi" w:hAnsiTheme="minorHAnsi" w:cstheme="minorHAnsi"/>
        </w:rPr>
        <w:t>,</w:t>
      </w:r>
      <w:r w:rsidRPr="00F45B08">
        <w:rPr>
          <w:rFonts w:asciiTheme="minorHAnsi" w:hAnsiTheme="minorHAnsi" w:cstheme="minorHAnsi"/>
        </w:rPr>
        <w:t xml:space="preserve"> </w:t>
      </w:r>
      <w:r w:rsidRPr="00EB434B">
        <w:rPr>
          <w:rFonts w:asciiTheme="minorHAnsi" w:hAnsiTheme="minorHAnsi" w:cstheme="minorHAnsi"/>
          <w:u w:val="single"/>
        </w:rPr>
        <w:t>a</w:t>
      </w:r>
      <w:r w:rsidR="003B11AC" w:rsidRPr="00EB434B">
        <w:rPr>
          <w:rFonts w:asciiTheme="minorHAnsi" w:hAnsiTheme="minorHAnsi" w:cstheme="minorHAnsi"/>
          <w:u w:val="single"/>
        </w:rPr>
        <w:t>porto una declaración</w:t>
      </w:r>
      <w:r w:rsidR="003B11AC" w:rsidRPr="00F45B08">
        <w:rPr>
          <w:rFonts w:asciiTheme="minorHAnsi" w:hAnsiTheme="minorHAnsi" w:cstheme="minorHAnsi"/>
        </w:rPr>
        <w:t xml:space="preserve"> de</w:t>
      </w:r>
      <w:r w:rsidR="003B11A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la </w:t>
      </w:r>
      <w:r w:rsidR="003B11AC" w:rsidRPr="00F45B08">
        <w:rPr>
          <w:rFonts w:asciiTheme="minorHAnsi" w:hAnsiTheme="minorHAnsi" w:cstheme="minorHAnsi"/>
        </w:rPr>
        <w:t xml:space="preserve">entidad </w:t>
      </w:r>
      <w:r>
        <w:rPr>
          <w:rFonts w:asciiTheme="minorHAnsi" w:hAnsiTheme="minorHAnsi" w:cstheme="minorHAnsi"/>
        </w:rPr>
        <w:t xml:space="preserve">beneficiaria </w:t>
      </w:r>
      <w:r w:rsidR="003B11AC" w:rsidRPr="00F45B08">
        <w:rPr>
          <w:rFonts w:asciiTheme="minorHAnsi" w:hAnsiTheme="minorHAnsi" w:cstheme="minorHAnsi"/>
        </w:rPr>
        <w:t>comprom</w:t>
      </w:r>
      <w:r w:rsidR="003B11AC">
        <w:rPr>
          <w:rFonts w:asciiTheme="minorHAnsi" w:hAnsiTheme="minorHAnsi" w:cstheme="minorHAnsi"/>
        </w:rPr>
        <w:t xml:space="preserve">etiéndose a mantener la </w:t>
      </w:r>
      <w:r w:rsidR="003B11AC" w:rsidRPr="00F45B08">
        <w:rPr>
          <w:rFonts w:asciiTheme="minorHAnsi" w:hAnsiTheme="minorHAnsi" w:cstheme="minorHAnsi"/>
        </w:rPr>
        <w:t>vinculación durante toda la duración de la acción</w:t>
      </w:r>
      <w:r>
        <w:rPr>
          <w:rFonts w:asciiTheme="minorHAnsi" w:hAnsiTheme="minorHAnsi" w:cstheme="minorHAnsi"/>
        </w:rPr>
        <w:t>.</w:t>
      </w:r>
      <w:r w:rsidR="00EB434B">
        <w:rPr>
          <w:rFonts w:asciiTheme="minorHAnsi" w:hAnsiTheme="minorHAnsi" w:cstheme="minorHAnsi"/>
        </w:rPr>
        <w:t xml:space="preserve"> </w:t>
      </w:r>
    </w:p>
    <w:p w14:paraId="44EE839C" w14:textId="77777777" w:rsidR="00906083" w:rsidRPr="00F45B08" w:rsidRDefault="00906083" w:rsidP="002A763C">
      <w:pPr>
        <w:pStyle w:val="NormalWeb"/>
        <w:numPr>
          <w:ilvl w:val="0"/>
          <w:numId w:val="1"/>
        </w:numPr>
        <w:spacing w:before="0" w:beforeAutospacing="0" w:after="0" w:afterAutospacing="0" w:line="288" w:lineRule="auto"/>
        <w:jc w:val="both"/>
        <w:rPr>
          <w:rFonts w:asciiTheme="minorHAnsi" w:hAnsiTheme="minorHAnsi" w:cstheme="minorHAnsi"/>
        </w:rPr>
      </w:pPr>
      <w:r w:rsidRPr="00F45B08">
        <w:rPr>
          <w:rFonts w:asciiTheme="minorHAnsi" w:hAnsiTheme="minorHAnsi" w:cstheme="minorHAnsi"/>
        </w:rPr>
        <w:lastRenderedPageBreak/>
        <w:t xml:space="preserve">Cuento con experiencia (no necesariamente como </w:t>
      </w:r>
      <w:r w:rsidR="00A65B6E">
        <w:rPr>
          <w:rFonts w:asciiTheme="minorHAnsi" w:hAnsiTheme="minorHAnsi" w:cstheme="minorHAnsi"/>
        </w:rPr>
        <w:t>investigador principal</w:t>
      </w:r>
      <w:r w:rsidRPr="00F45B08">
        <w:rPr>
          <w:rFonts w:asciiTheme="minorHAnsi" w:hAnsiTheme="minorHAnsi" w:cstheme="minorHAnsi"/>
        </w:rPr>
        <w:t xml:space="preserve">) en proyectos financiados por el Plan Nacional I+D+i 2008-2011, el Plan Estatal I+D+i 2013- 2016, el Plan Estatal I+D+i 2017-2020, ERC Grants, Programas Marco Europeos u otros programas nacionales o internacionales relevantes </w:t>
      </w:r>
      <w:r w:rsidR="00CD2182" w:rsidRPr="00F45B08">
        <w:rPr>
          <w:rFonts w:asciiTheme="minorHAnsi" w:hAnsiTheme="minorHAnsi" w:cstheme="minorHAnsi"/>
        </w:rPr>
        <w:t xml:space="preserve">tal y como muestran las </w:t>
      </w:r>
      <w:r w:rsidRPr="00A65B6E">
        <w:rPr>
          <w:rFonts w:asciiTheme="minorHAnsi" w:hAnsiTheme="minorHAnsi" w:cstheme="minorHAnsi"/>
          <w:u w:val="single"/>
        </w:rPr>
        <w:t>referencias</w:t>
      </w:r>
      <w:r w:rsidRPr="00F45B08">
        <w:rPr>
          <w:rFonts w:asciiTheme="minorHAnsi" w:hAnsiTheme="minorHAnsi" w:cstheme="minorHAnsi"/>
        </w:rPr>
        <w:t xml:space="preserve"> </w:t>
      </w:r>
      <w:r w:rsidR="00CD2182" w:rsidRPr="00F45B08">
        <w:rPr>
          <w:rFonts w:asciiTheme="minorHAnsi" w:hAnsiTheme="minorHAnsi" w:cstheme="minorHAnsi"/>
        </w:rPr>
        <w:t>de proyectos concedidos en los que he participado que se incluyen en el anexo</w:t>
      </w:r>
      <w:r w:rsidR="00CD2182" w:rsidRPr="00F45B08">
        <w:rPr>
          <w:rStyle w:val="Refdenotaalpie"/>
          <w:rFonts w:asciiTheme="minorHAnsi" w:hAnsiTheme="minorHAnsi" w:cstheme="minorHAnsi"/>
        </w:rPr>
        <w:footnoteReference w:id="2"/>
      </w:r>
      <w:r w:rsidR="00CD2182" w:rsidRPr="00F45B08">
        <w:rPr>
          <w:rFonts w:asciiTheme="minorHAnsi" w:hAnsiTheme="minorHAnsi" w:cstheme="minorHAnsi"/>
        </w:rPr>
        <w:t>.</w:t>
      </w:r>
    </w:p>
    <w:p w14:paraId="0D3BC96C" w14:textId="77777777" w:rsidR="004D745D" w:rsidRDefault="004D745D" w:rsidP="002A763C">
      <w:pPr>
        <w:pStyle w:val="NormalWeb"/>
        <w:numPr>
          <w:ilvl w:val="0"/>
          <w:numId w:val="1"/>
        </w:numPr>
        <w:spacing w:before="0" w:beforeAutospacing="0" w:after="0" w:afterAutospacing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Solo presento una propuesta a la presente convocatoria</w:t>
      </w:r>
      <w:r w:rsidR="003B11AC">
        <w:rPr>
          <w:rStyle w:val="Refdenotaalpie"/>
          <w:rFonts w:asciiTheme="minorHAnsi" w:hAnsiTheme="minorHAnsi" w:cstheme="minorHAnsi"/>
        </w:rPr>
        <w:footnoteReference w:id="3"/>
      </w:r>
      <w:r w:rsidR="003B11AC">
        <w:rPr>
          <w:rFonts w:asciiTheme="minorHAnsi" w:hAnsiTheme="minorHAnsi" w:cstheme="minorHAnsi"/>
        </w:rPr>
        <w:t>.</w:t>
      </w:r>
    </w:p>
    <w:p w14:paraId="49AAEE3B" w14:textId="741E0A7D" w:rsidR="003B11AC" w:rsidRDefault="003B11AC" w:rsidP="002A763C">
      <w:pPr>
        <w:pStyle w:val="NormalWeb"/>
        <w:numPr>
          <w:ilvl w:val="0"/>
          <w:numId w:val="1"/>
        </w:numPr>
        <w:spacing w:before="0" w:beforeAutospacing="0" w:after="0" w:afterAutospacing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he presentado otra propuesta en convocatorias transnacionales</w:t>
      </w:r>
      <w:r w:rsidR="00D65696">
        <w:rPr>
          <w:rFonts w:asciiTheme="minorHAnsi" w:hAnsiTheme="minorHAnsi" w:cstheme="minorHAnsi"/>
        </w:rPr>
        <w:t xml:space="preserve"> (ERANET, asociaciones/partenariados europeos…)</w:t>
      </w:r>
      <w:r>
        <w:rPr>
          <w:rFonts w:asciiTheme="minorHAnsi" w:hAnsiTheme="minorHAnsi" w:cstheme="minorHAnsi"/>
        </w:rPr>
        <w:t xml:space="preserve"> que puedan ser financiadas por las convocatorias de “Proyectos de </w:t>
      </w:r>
      <w:r w:rsidR="00D65696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olaboración Internacional” de 2024.</w:t>
      </w:r>
    </w:p>
    <w:p w14:paraId="3D82178A" w14:textId="77777777" w:rsidR="003B11AC" w:rsidRPr="003B11AC" w:rsidRDefault="004D745D" w:rsidP="002A763C">
      <w:pPr>
        <w:pStyle w:val="NormalWeb"/>
        <w:numPr>
          <w:ilvl w:val="0"/>
          <w:numId w:val="1"/>
        </w:numPr>
        <w:spacing w:before="0" w:beforeAutospacing="0" w:after="0" w:afterAutospacing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soy </w:t>
      </w:r>
      <w:r w:rsidR="003B11AC">
        <w:rPr>
          <w:rFonts w:asciiTheme="minorHAnsi" w:hAnsiTheme="minorHAnsi" w:cstheme="minorHAnsi"/>
        </w:rPr>
        <w:t xml:space="preserve">o seré </w:t>
      </w:r>
      <w:r>
        <w:rPr>
          <w:rFonts w:asciiTheme="minorHAnsi" w:hAnsiTheme="minorHAnsi" w:cstheme="minorHAnsi"/>
        </w:rPr>
        <w:t xml:space="preserve">beneficiario de un ayuda </w:t>
      </w:r>
      <w:r w:rsidR="00A65B6E">
        <w:rPr>
          <w:rFonts w:asciiTheme="minorHAnsi" w:hAnsiTheme="minorHAnsi" w:cstheme="minorHAnsi"/>
        </w:rPr>
        <w:t>Proyectos de Colaboración Internacional</w:t>
      </w:r>
      <w:r w:rsidRPr="00F45B08">
        <w:rPr>
          <w:rFonts w:asciiTheme="minorHAnsi" w:eastAsia="Times New Roman" w:hAnsiTheme="minorHAnsi" w:cstheme="minorHAnsi"/>
        </w:rPr>
        <w:t xml:space="preserve"> </w:t>
      </w:r>
      <w:r w:rsidR="003B11AC">
        <w:rPr>
          <w:rFonts w:asciiTheme="minorHAnsi" w:eastAsia="Times New Roman" w:hAnsiTheme="minorHAnsi" w:cstheme="minorHAnsi"/>
        </w:rPr>
        <w:t xml:space="preserve">del </w:t>
      </w:r>
      <w:r w:rsidRPr="00F45B08">
        <w:rPr>
          <w:rFonts w:asciiTheme="minorHAnsi" w:eastAsia="Times New Roman" w:hAnsiTheme="minorHAnsi" w:cstheme="minorHAnsi"/>
        </w:rPr>
        <w:t>año 2023</w:t>
      </w:r>
      <w:r w:rsidR="003B11AC">
        <w:rPr>
          <w:rStyle w:val="Refdenotaalpie"/>
          <w:rFonts w:asciiTheme="minorHAnsi" w:eastAsia="Times New Roman" w:hAnsiTheme="minorHAnsi" w:cstheme="minorHAnsi"/>
        </w:rPr>
        <w:footnoteReference w:id="4"/>
      </w:r>
      <w:r w:rsidR="002A763C">
        <w:rPr>
          <w:rFonts w:asciiTheme="minorHAnsi" w:eastAsia="Times New Roman" w:hAnsiTheme="minorHAnsi" w:cstheme="minorHAnsi"/>
        </w:rPr>
        <w:t>.</w:t>
      </w:r>
      <w:r w:rsidRPr="00F45B08">
        <w:rPr>
          <w:rFonts w:asciiTheme="minorHAnsi" w:eastAsia="Times New Roman" w:hAnsiTheme="minorHAnsi" w:cstheme="minorHAnsi"/>
        </w:rPr>
        <w:t xml:space="preserve"> </w:t>
      </w:r>
    </w:p>
    <w:p w14:paraId="42CDD543" w14:textId="77777777" w:rsidR="00232033" w:rsidRPr="00F45B08" w:rsidRDefault="00232033" w:rsidP="00BE2F6C">
      <w:pPr>
        <w:pStyle w:val="Prrafodelista"/>
        <w:spacing w:after="0" w:line="288" w:lineRule="auto"/>
        <w:jc w:val="both"/>
        <w:rPr>
          <w:rFonts w:asciiTheme="minorHAnsi" w:eastAsia="Times New Roman" w:hAnsiTheme="minorHAnsi" w:cstheme="minorHAnsi"/>
        </w:rPr>
      </w:pPr>
    </w:p>
    <w:p w14:paraId="6D7B33CB" w14:textId="77777777" w:rsidR="00F45B08" w:rsidRPr="00F45B08" w:rsidRDefault="00232033" w:rsidP="00BE2F6C">
      <w:pPr>
        <w:spacing w:after="0" w:line="288" w:lineRule="auto"/>
        <w:jc w:val="both"/>
        <w:rPr>
          <w:rFonts w:cstheme="minorHAnsi"/>
        </w:rPr>
      </w:pPr>
      <w:r w:rsidRPr="00F45B08">
        <w:rPr>
          <w:rFonts w:cstheme="minorHAnsi"/>
        </w:rPr>
        <w:t xml:space="preserve"> </w:t>
      </w:r>
    </w:p>
    <w:p w14:paraId="6132DD81" w14:textId="48BE5C67" w:rsidR="00F45B08" w:rsidRDefault="00EB434B" w:rsidP="00BE2F6C">
      <w:p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Anexos:</w:t>
      </w:r>
    </w:p>
    <w:p w14:paraId="49EBA945" w14:textId="761DF321" w:rsidR="00EB434B" w:rsidRPr="00EB434B" w:rsidRDefault="00EB434B" w:rsidP="00EB434B">
      <w:pPr>
        <w:pStyle w:val="Prrafodelista"/>
        <w:numPr>
          <w:ilvl w:val="0"/>
          <w:numId w:val="6"/>
        </w:numPr>
        <w:spacing w:after="0" w:line="288" w:lineRule="auto"/>
        <w:jc w:val="both"/>
        <w:rPr>
          <w:rFonts w:cstheme="minorHAnsi"/>
        </w:rPr>
      </w:pPr>
      <w:r w:rsidRPr="00EB434B">
        <w:rPr>
          <w:rFonts w:cstheme="minorHAnsi"/>
        </w:rPr>
        <w:t xml:space="preserve">Anexo 1. Lista de proyectos </w:t>
      </w:r>
      <w:r>
        <w:rPr>
          <w:rFonts w:cstheme="minorHAnsi"/>
        </w:rPr>
        <w:t xml:space="preserve">financiados por </w:t>
      </w:r>
      <w:r w:rsidR="00DF1710">
        <w:rPr>
          <w:rFonts w:cstheme="minorHAnsi"/>
        </w:rPr>
        <w:t xml:space="preserve">los </w:t>
      </w:r>
      <w:r>
        <w:rPr>
          <w:rFonts w:cstheme="minorHAnsi"/>
        </w:rPr>
        <w:t xml:space="preserve">planes nacionales o/y estatales así como de los programas marco de investigación </w:t>
      </w:r>
      <w:r w:rsidR="00DF1710">
        <w:rPr>
          <w:rFonts w:cstheme="minorHAnsi"/>
        </w:rPr>
        <w:t xml:space="preserve">e innovación </w:t>
      </w:r>
      <w:r>
        <w:rPr>
          <w:rFonts w:cstheme="minorHAnsi"/>
        </w:rPr>
        <w:t>de la Unión Europea</w:t>
      </w:r>
      <w:r w:rsidR="00DF1710">
        <w:rPr>
          <w:rFonts w:cstheme="minorHAnsi"/>
        </w:rPr>
        <w:t xml:space="preserve"> u otros</w:t>
      </w:r>
      <w:r>
        <w:rPr>
          <w:rFonts w:cstheme="minorHAnsi"/>
        </w:rPr>
        <w:t xml:space="preserve"> </w:t>
      </w:r>
      <w:r w:rsidR="00DF1710">
        <w:rPr>
          <w:rFonts w:cstheme="minorHAnsi"/>
        </w:rPr>
        <w:t xml:space="preserve">relevantes </w:t>
      </w:r>
      <w:r>
        <w:rPr>
          <w:rFonts w:cstheme="minorHAnsi"/>
        </w:rPr>
        <w:t>en los que h</w:t>
      </w:r>
      <w:r w:rsidR="00D65696">
        <w:rPr>
          <w:rFonts w:cstheme="minorHAnsi"/>
        </w:rPr>
        <w:t>e</w:t>
      </w:r>
      <w:bookmarkStart w:id="0" w:name="_GoBack"/>
      <w:bookmarkEnd w:id="0"/>
      <w:r>
        <w:rPr>
          <w:rFonts w:cstheme="minorHAnsi"/>
        </w:rPr>
        <w:t xml:space="preserve"> participado.</w:t>
      </w:r>
    </w:p>
    <w:p w14:paraId="129F68A1" w14:textId="52FB5090" w:rsidR="00EB434B" w:rsidRPr="00EB434B" w:rsidRDefault="00EB434B" w:rsidP="00EB434B">
      <w:pPr>
        <w:pStyle w:val="Prrafodelista"/>
        <w:numPr>
          <w:ilvl w:val="0"/>
          <w:numId w:val="6"/>
        </w:numPr>
        <w:spacing w:after="0" w:line="288" w:lineRule="auto"/>
        <w:jc w:val="both"/>
        <w:rPr>
          <w:rFonts w:cstheme="minorHAnsi"/>
          <w:i/>
          <w:iCs/>
        </w:rPr>
      </w:pPr>
      <w:r w:rsidRPr="00EB434B">
        <w:rPr>
          <w:rFonts w:cstheme="minorHAnsi"/>
        </w:rPr>
        <w:t xml:space="preserve">Anexo 2. </w:t>
      </w:r>
      <w:r>
        <w:rPr>
          <w:rFonts w:asciiTheme="minorHAnsi" w:hAnsiTheme="minorHAnsi" w:cstheme="minorHAnsi"/>
          <w:u w:val="single"/>
        </w:rPr>
        <w:t>D</w:t>
      </w:r>
      <w:r w:rsidRPr="00EB434B">
        <w:rPr>
          <w:rFonts w:asciiTheme="minorHAnsi" w:hAnsiTheme="minorHAnsi" w:cstheme="minorHAnsi"/>
          <w:u w:val="single"/>
        </w:rPr>
        <w:t>eclaración</w:t>
      </w:r>
      <w:r w:rsidRPr="00EB434B">
        <w:rPr>
          <w:rFonts w:asciiTheme="minorHAnsi" w:hAnsiTheme="minorHAnsi" w:cstheme="minorHAnsi"/>
        </w:rPr>
        <w:t xml:space="preserve"> de la entidad beneficiaria comprometiéndose a mantener la vinculación </w:t>
      </w:r>
      <w:r w:rsidRPr="00EB434B">
        <w:rPr>
          <w:rFonts w:cstheme="minorHAnsi"/>
        </w:rPr>
        <w:t xml:space="preserve">del investigador principal </w:t>
      </w:r>
      <w:r w:rsidRPr="00EB434B">
        <w:rPr>
          <w:rFonts w:asciiTheme="minorHAnsi" w:hAnsiTheme="minorHAnsi" w:cstheme="minorHAnsi"/>
        </w:rPr>
        <w:t>durante toda la duración de la acción</w:t>
      </w:r>
      <w:r w:rsidRPr="00EB434B">
        <w:rPr>
          <w:rFonts w:cstheme="minorHAnsi"/>
          <w:i/>
          <w:iCs/>
        </w:rPr>
        <w:t>. Solo para los investigadores principales que tengan una vinculación con la entidad beneficiaria menor a la duración del proyecto.</w:t>
      </w:r>
    </w:p>
    <w:p w14:paraId="3F3F78C1" w14:textId="01086D18" w:rsidR="00EB434B" w:rsidRDefault="00EB434B" w:rsidP="00BE2F6C">
      <w:pPr>
        <w:spacing w:after="0" w:line="288" w:lineRule="auto"/>
        <w:jc w:val="both"/>
        <w:rPr>
          <w:rFonts w:cstheme="minorHAnsi"/>
        </w:rPr>
      </w:pPr>
    </w:p>
    <w:p w14:paraId="3B4DD130" w14:textId="77777777" w:rsidR="00EB434B" w:rsidRPr="00F45B08" w:rsidRDefault="00EB434B" w:rsidP="00BE2F6C">
      <w:pPr>
        <w:spacing w:after="0" w:line="288" w:lineRule="auto"/>
        <w:jc w:val="both"/>
        <w:rPr>
          <w:rFonts w:cstheme="minorHAnsi"/>
        </w:rPr>
      </w:pPr>
    </w:p>
    <w:p w14:paraId="2333E840" w14:textId="77777777" w:rsidR="00EB434B" w:rsidRDefault="00EB434B" w:rsidP="00BE2F6C">
      <w:pPr>
        <w:spacing w:after="0" w:line="288" w:lineRule="auto"/>
        <w:jc w:val="both"/>
        <w:rPr>
          <w:rFonts w:cstheme="minorHAnsi"/>
        </w:rPr>
      </w:pPr>
    </w:p>
    <w:p w14:paraId="58791C74" w14:textId="3324BB58" w:rsidR="00EB434B" w:rsidRDefault="00232033" w:rsidP="00BE2F6C">
      <w:pPr>
        <w:spacing w:after="0" w:line="288" w:lineRule="auto"/>
        <w:jc w:val="both"/>
        <w:rPr>
          <w:rFonts w:cstheme="minorHAnsi"/>
        </w:rPr>
      </w:pPr>
      <w:r w:rsidRPr="00F45B08">
        <w:rPr>
          <w:rFonts w:cstheme="minorHAnsi"/>
        </w:rPr>
        <w:t xml:space="preserve">En …….………………………… a …….. de ……..……….………… de ……... </w:t>
      </w:r>
    </w:p>
    <w:p w14:paraId="3AC36B0A" w14:textId="77777777" w:rsidR="00EB434B" w:rsidRDefault="00EB434B" w:rsidP="00BE2F6C">
      <w:pPr>
        <w:spacing w:after="0" w:line="288" w:lineRule="auto"/>
        <w:jc w:val="both"/>
        <w:rPr>
          <w:rFonts w:cstheme="minorHAnsi"/>
        </w:rPr>
      </w:pPr>
    </w:p>
    <w:p w14:paraId="4F8EC4E7" w14:textId="77777777" w:rsidR="00EB434B" w:rsidRDefault="00EB434B" w:rsidP="00BE2F6C">
      <w:pPr>
        <w:spacing w:after="0" w:line="288" w:lineRule="auto"/>
        <w:jc w:val="both"/>
        <w:rPr>
          <w:rFonts w:cstheme="minorHAnsi"/>
        </w:rPr>
      </w:pPr>
    </w:p>
    <w:p w14:paraId="77689632" w14:textId="75EE3C5D" w:rsidR="00536368" w:rsidRDefault="00232033" w:rsidP="00BE2F6C">
      <w:pPr>
        <w:spacing w:after="0" w:line="288" w:lineRule="auto"/>
        <w:jc w:val="both"/>
        <w:rPr>
          <w:rFonts w:cstheme="minorHAnsi"/>
        </w:rPr>
      </w:pPr>
      <w:r w:rsidRPr="00F45B08">
        <w:rPr>
          <w:rFonts w:cstheme="minorHAnsi"/>
        </w:rPr>
        <w:t>Fdo.: (Nombre y dos apellidos</w:t>
      </w:r>
      <w:r w:rsidR="00F45B08" w:rsidRPr="00F45B08">
        <w:rPr>
          <w:rFonts w:cstheme="minorHAnsi"/>
        </w:rPr>
        <w:t>)</w:t>
      </w:r>
      <w:r w:rsidR="002A763C">
        <w:rPr>
          <w:rFonts w:cstheme="minorHAnsi"/>
        </w:rPr>
        <w:t>.</w:t>
      </w:r>
    </w:p>
    <w:p w14:paraId="40614FB9" w14:textId="703C4512" w:rsidR="00EB434B" w:rsidRDefault="00EB434B" w:rsidP="00BE2F6C">
      <w:pPr>
        <w:spacing w:after="0" w:line="288" w:lineRule="auto"/>
        <w:jc w:val="both"/>
        <w:rPr>
          <w:rFonts w:cstheme="minorHAnsi"/>
        </w:rPr>
      </w:pPr>
    </w:p>
    <w:p w14:paraId="5332ADB6" w14:textId="3F1AC712" w:rsidR="00EB434B" w:rsidRDefault="00EB434B" w:rsidP="00BE2F6C">
      <w:p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br w:type="page"/>
      </w:r>
    </w:p>
    <w:p w14:paraId="0153CC98" w14:textId="06DC8889" w:rsidR="00EB434B" w:rsidRDefault="00EB434B" w:rsidP="00BE2F6C">
      <w:pPr>
        <w:spacing w:after="0" w:line="288" w:lineRule="auto"/>
        <w:jc w:val="both"/>
        <w:rPr>
          <w:rFonts w:cstheme="minorHAnsi"/>
        </w:rPr>
      </w:pPr>
    </w:p>
    <w:p w14:paraId="584C9F68" w14:textId="04EBF47A" w:rsidR="00EB434B" w:rsidRDefault="00EB434B" w:rsidP="00EB434B">
      <w:pPr>
        <w:spacing w:after="0" w:line="288" w:lineRule="auto"/>
        <w:jc w:val="center"/>
        <w:rPr>
          <w:rFonts w:cstheme="minorHAnsi"/>
        </w:rPr>
      </w:pPr>
      <w:r>
        <w:rPr>
          <w:rFonts w:cstheme="minorHAnsi"/>
        </w:rPr>
        <w:t>Anexo 1.</w:t>
      </w:r>
    </w:p>
    <w:p w14:paraId="556EB4C7" w14:textId="050619E0" w:rsidR="00EB434B" w:rsidRDefault="00EB434B" w:rsidP="00BE2F6C">
      <w:pPr>
        <w:spacing w:after="0" w:line="288" w:lineRule="auto"/>
        <w:jc w:val="both"/>
        <w:rPr>
          <w:rFonts w:cstheme="minorHAnsi"/>
        </w:rPr>
      </w:pPr>
      <w:r w:rsidRPr="00EB434B">
        <w:rPr>
          <w:rFonts w:cstheme="minorHAnsi"/>
        </w:rPr>
        <w:t>Lista</w:t>
      </w:r>
      <w:r>
        <w:rPr>
          <w:rFonts w:cstheme="minorHAnsi"/>
        </w:rPr>
        <w:t>do</w:t>
      </w:r>
      <w:r w:rsidRPr="00EB434B">
        <w:rPr>
          <w:rFonts w:cstheme="minorHAnsi"/>
        </w:rPr>
        <w:t xml:space="preserve"> de proyectos </w:t>
      </w:r>
      <w:r>
        <w:rPr>
          <w:rFonts w:cstheme="minorHAnsi"/>
        </w:rPr>
        <w:t>financiados por planes nacionales o/y estatales, así como de los programas marco de investigación</w:t>
      </w:r>
      <w:r w:rsidR="00DF1710">
        <w:rPr>
          <w:rFonts w:cstheme="minorHAnsi"/>
        </w:rPr>
        <w:t xml:space="preserve"> e innovación</w:t>
      </w:r>
      <w:r>
        <w:rPr>
          <w:rFonts w:cstheme="minorHAnsi"/>
        </w:rPr>
        <w:t xml:space="preserve"> de la Unión Europea </w:t>
      </w:r>
      <w:r w:rsidR="00DF1710">
        <w:rPr>
          <w:rFonts w:cstheme="minorHAnsi"/>
        </w:rPr>
        <w:t xml:space="preserve">u otros relevantes </w:t>
      </w:r>
      <w:r>
        <w:rPr>
          <w:rFonts w:cstheme="minorHAnsi"/>
        </w:rPr>
        <w:t>en los que ha participado.</w:t>
      </w:r>
    </w:p>
    <w:p w14:paraId="3D72A84C" w14:textId="72AF47D8" w:rsidR="00EB434B" w:rsidRDefault="00EB434B" w:rsidP="00BE2F6C">
      <w:pPr>
        <w:spacing w:after="0" w:line="288" w:lineRule="auto"/>
        <w:jc w:val="both"/>
        <w:rPr>
          <w:rFonts w:cstheme="minorHAnsi"/>
        </w:rPr>
      </w:pPr>
    </w:p>
    <w:p w14:paraId="49641A4F" w14:textId="205237D2" w:rsidR="00EB434B" w:rsidRDefault="00EB434B" w:rsidP="00BE2F6C">
      <w:pPr>
        <w:spacing w:after="0" w:line="288" w:lineRule="auto"/>
        <w:jc w:val="both"/>
        <w:rPr>
          <w:rFonts w:cstheme="minorHAnsi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2127"/>
        <w:gridCol w:w="1417"/>
        <w:gridCol w:w="6521"/>
      </w:tblGrid>
      <w:tr w:rsidR="00EB434B" w14:paraId="2A6F8F73" w14:textId="77777777" w:rsidTr="00EB434B">
        <w:tc>
          <w:tcPr>
            <w:tcW w:w="2127" w:type="dxa"/>
            <w:vAlign w:val="center"/>
          </w:tcPr>
          <w:p w14:paraId="70018030" w14:textId="70CA9A0D" w:rsidR="00EB434B" w:rsidRDefault="00EB434B" w:rsidP="00EB434B">
            <w:pPr>
              <w:spacing w:line="28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Referencia proyecto</w:t>
            </w:r>
          </w:p>
        </w:tc>
        <w:tc>
          <w:tcPr>
            <w:tcW w:w="1417" w:type="dxa"/>
            <w:vAlign w:val="center"/>
          </w:tcPr>
          <w:p w14:paraId="049FB3BE" w14:textId="16C1E4C3" w:rsidR="00EB434B" w:rsidRDefault="00EB434B" w:rsidP="00EB434B">
            <w:pPr>
              <w:spacing w:line="28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Acrónimo</w:t>
            </w:r>
          </w:p>
        </w:tc>
        <w:tc>
          <w:tcPr>
            <w:tcW w:w="6521" w:type="dxa"/>
            <w:vAlign w:val="center"/>
          </w:tcPr>
          <w:p w14:paraId="7DBF2EB3" w14:textId="7328EF37" w:rsidR="00EB434B" w:rsidRDefault="00EB434B" w:rsidP="00EB434B">
            <w:pPr>
              <w:spacing w:line="28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Título</w:t>
            </w:r>
          </w:p>
        </w:tc>
      </w:tr>
      <w:tr w:rsidR="00EB434B" w14:paraId="1F3888E6" w14:textId="77777777" w:rsidTr="00EB434B">
        <w:tc>
          <w:tcPr>
            <w:tcW w:w="2127" w:type="dxa"/>
            <w:vAlign w:val="center"/>
          </w:tcPr>
          <w:p w14:paraId="14DF0386" w14:textId="175A3B67" w:rsidR="00EB434B" w:rsidRDefault="00EB434B" w:rsidP="00BE2F6C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4A96EFDD" w14:textId="77777777" w:rsidR="00EB434B" w:rsidRDefault="00EB434B" w:rsidP="00BE2F6C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6521" w:type="dxa"/>
            <w:vAlign w:val="center"/>
          </w:tcPr>
          <w:p w14:paraId="1B7CD65E" w14:textId="77777777" w:rsidR="00EB434B" w:rsidRDefault="00EB434B" w:rsidP="00BE2F6C">
            <w:pPr>
              <w:spacing w:line="288" w:lineRule="auto"/>
              <w:jc w:val="both"/>
              <w:rPr>
                <w:rFonts w:cstheme="minorHAnsi"/>
              </w:rPr>
            </w:pPr>
          </w:p>
        </w:tc>
      </w:tr>
      <w:tr w:rsidR="00EB434B" w14:paraId="10BAB599" w14:textId="77777777" w:rsidTr="00EB434B">
        <w:tc>
          <w:tcPr>
            <w:tcW w:w="2127" w:type="dxa"/>
            <w:vAlign w:val="center"/>
          </w:tcPr>
          <w:p w14:paraId="56E8B499" w14:textId="77777777" w:rsidR="00EB434B" w:rsidRDefault="00EB434B" w:rsidP="00BE2F6C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386531A4" w14:textId="77777777" w:rsidR="00EB434B" w:rsidRDefault="00EB434B" w:rsidP="00BE2F6C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6521" w:type="dxa"/>
            <w:vAlign w:val="center"/>
          </w:tcPr>
          <w:p w14:paraId="1D2E352D" w14:textId="77777777" w:rsidR="00EB434B" w:rsidRDefault="00EB434B" w:rsidP="00BE2F6C">
            <w:pPr>
              <w:spacing w:line="288" w:lineRule="auto"/>
              <w:jc w:val="both"/>
              <w:rPr>
                <w:rFonts w:cstheme="minorHAnsi"/>
              </w:rPr>
            </w:pPr>
          </w:p>
        </w:tc>
      </w:tr>
      <w:tr w:rsidR="00EB434B" w14:paraId="67D2529C" w14:textId="77777777" w:rsidTr="00EB434B">
        <w:tc>
          <w:tcPr>
            <w:tcW w:w="2127" w:type="dxa"/>
            <w:vAlign w:val="center"/>
          </w:tcPr>
          <w:p w14:paraId="65D5758A" w14:textId="77777777" w:rsidR="00EB434B" w:rsidRDefault="00EB434B" w:rsidP="00BE2F6C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490B097F" w14:textId="77777777" w:rsidR="00EB434B" w:rsidRDefault="00EB434B" w:rsidP="00BE2F6C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6521" w:type="dxa"/>
            <w:vAlign w:val="center"/>
          </w:tcPr>
          <w:p w14:paraId="47782939" w14:textId="77777777" w:rsidR="00EB434B" w:rsidRDefault="00EB434B" w:rsidP="00BE2F6C">
            <w:pPr>
              <w:spacing w:line="288" w:lineRule="auto"/>
              <w:jc w:val="both"/>
              <w:rPr>
                <w:rFonts w:cstheme="minorHAnsi"/>
              </w:rPr>
            </w:pPr>
          </w:p>
        </w:tc>
      </w:tr>
      <w:tr w:rsidR="00EB434B" w14:paraId="381F79A5" w14:textId="77777777" w:rsidTr="00EB434B">
        <w:tc>
          <w:tcPr>
            <w:tcW w:w="2127" w:type="dxa"/>
            <w:vAlign w:val="center"/>
          </w:tcPr>
          <w:p w14:paraId="0AB821E3" w14:textId="77777777" w:rsidR="00EB434B" w:rsidRDefault="00EB434B" w:rsidP="00BE2F6C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54F8B491" w14:textId="77777777" w:rsidR="00EB434B" w:rsidRDefault="00EB434B" w:rsidP="00BE2F6C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6521" w:type="dxa"/>
            <w:vAlign w:val="center"/>
          </w:tcPr>
          <w:p w14:paraId="6433F3DE" w14:textId="77777777" w:rsidR="00EB434B" w:rsidRDefault="00EB434B" w:rsidP="00BE2F6C">
            <w:pPr>
              <w:spacing w:line="288" w:lineRule="auto"/>
              <w:jc w:val="both"/>
              <w:rPr>
                <w:rFonts w:cstheme="minorHAnsi"/>
              </w:rPr>
            </w:pPr>
          </w:p>
        </w:tc>
      </w:tr>
      <w:tr w:rsidR="00EB434B" w14:paraId="30EDC302" w14:textId="77777777" w:rsidTr="00EB434B">
        <w:tc>
          <w:tcPr>
            <w:tcW w:w="2127" w:type="dxa"/>
            <w:vAlign w:val="center"/>
          </w:tcPr>
          <w:p w14:paraId="2A8A7B4C" w14:textId="77777777" w:rsidR="00EB434B" w:rsidRDefault="00EB434B" w:rsidP="00BE2F6C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1DA8C99C" w14:textId="77777777" w:rsidR="00EB434B" w:rsidRDefault="00EB434B" w:rsidP="00BE2F6C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6521" w:type="dxa"/>
            <w:vAlign w:val="center"/>
          </w:tcPr>
          <w:p w14:paraId="6F4B2595" w14:textId="77777777" w:rsidR="00EB434B" w:rsidRDefault="00EB434B" w:rsidP="00BE2F6C">
            <w:pPr>
              <w:spacing w:line="288" w:lineRule="auto"/>
              <w:jc w:val="both"/>
              <w:rPr>
                <w:rFonts w:cstheme="minorHAnsi"/>
              </w:rPr>
            </w:pPr>
          </w:p>
        </w:tc>
      </w:tr>
    </w:tbl>
    <w:p w14:paraId="0D343514" w14:textId="7BA59304" w:rsidR="00EB434B" w:rsidRDefault="00EB434B" w:rsidP="00BE2F6C">
      <w:pPr>
        <w:spacing w:after="0" w:line="288" w:lineRule="auto"/>
        <w:jc w:val="both"/>
        <w:rPr>
          <w:rFonts w:cstheme="minorHAnsi"/>
        </w:rPr>
      </w:pPr>
    </w:p>
    <w:p w14:paraId="1A05EDED" w14:textId="70855F1B" w:rsidR="00EB434B" w:rsidRDefault="00EB434B" w:rsidP="00BE2F6C">
      <w:pPr>
        <w:spacing w:after="0" w:line="288" w:lineRule="auto"/>
        <w:jc w:val="both"/>
        <w:rPr>
          <w:rFonts w:cstheme="minorHAnsi"/>
        </w:rPr>
      </w:pPr>
    </w:p>
    <w:p w14:paraId="479E8FFC" w14:textId="645C3504" w:rsidR="00EB434B" w:rsidRDefault="00EB434B" w:rsidP="00BE2F6C">
      <w:p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br w:type="page"/>
      </w:r>
    </w:p>
    <w:p w14:paraId="406AD470" w14:textId="5D649B70" w:rsidR="00EB434B" w:rsidRDefault="00EB434B" w:rsidP="00BE2F6C">
      <w:pPr>
        <w:spacing w:after="0" w:line="288" w:lineRule="auto"/>
        <w:jc w:val="both"/>
        <w:rPr>
          <w:rFonts w:cstheme="minorHAnsi"/>
        </w:rPr>
      </w:pPr>
    </w:p>
    <w:p w14:paraId="291D5CB5" w14:textId="667A4CCA" w:rsidR="00EB434B" w:rsidRDefault="00EB434B" w:rsidP="00EB434B">
      <w:pPr>
        <w:spacing w:after="0" w:line="288" w:lineRule="auto"/>
        <w:jc w:val="center"/>
        <w:rPr>
          <w:rFonts w:cstheme="minorHAnsi"/>
        </w:rPr>
      </w:pPr>
      <w:r w:rsidRPr="00EB434B">
        <w:rPr>
          <w:rFonts w:cstheme="minorHAnsi"/>
        </w:rPr>
        <w:t>Anexo 2.</w:t>
      </w:r>
    </w:p>
    <w:p w14:paraId="67335663" w14:textId="3785F539" w:rsidR="00EB434B" w:rsidRDefault="00EB434B" w:rsidP="00EB434B">
      <w:pPr>
        <w:spacing w:after="0" w:line="288" w:lineRule="auto"/>
        <w:jc w:val="both"/>
        <w:rPr>
          <w:rFonts w:cstheme="minorHAnsi"/>
          <w:i/>
          <w:iCs/>
        </w:rPr>
      </w:pPr>
      <w:r w:rsidRPr="00EB434B">
        <w:rPr>
          <w:rFonts w:cstheme="minorHAnsi"/>
        </w:rPr>
        <w:t>Declaración de la entidad beneficiaria comprometiéndose a mantener la vinculación del investigador principal durante toda la duración de la acción</w:t>
      </w:r>
      <w:r w:rsidRPr="00EB434B">
        <w:rPr>
          <w:rFonts w:cstheme="minorHAnsi"/>
          <w:i/>
          <w:iCs/>
        </w:rPr>
        <w:t>.</w:t>
      </w:r>
    </w:p>
    <w:p w14:paraId="19D0C00E" w14:textId="0779D029" w:rsidR="00EB434B" w:rsidRPr="00EB434B" w:rsidRDefault="00EB434B" w:rsidP="00EB434B">
      <w:pPr>
        <w:spacing w:after="0" w:line="288" w:lineRule="auto"/>
        <w:jc w:val="both"/>
        <w:rPr>
          <w:rFonts w:cstheme="minorHAnsi"/>
          <w:i/>
          <w:iCs/>
        </w:rPr>
      </w:pPr>
      <w:r w:rsidRPr="00EB434B">
        <w:rPr>
          <w:rFonts w:cstheme="minorHAnsi"/>
          <w:i/>
          <w:iCs/>
        </w:rPr>
        <w:t xml:space="preserve"> Solo para los investigadores principales que tengan una vinculación con la entidad beneficiaria menor a la duración del proyecto.</w:t>
      </w:r>
    </w:p>
    <w:p w14:paraId="77ABEDDA" w14:textId="77777777" w:rsidR="00EB434B" w:rsidRPr="00F45B08" w:rsidRDefault="00EB434B" w:rsidP="00BE2F6C">
      <w:pPr>
        <w:spacing w:after="0" w:line="288" w:lineRule="auto"/>
        <w:jc w:val="both"/>
        <w:rPr>
          <w:rFonts w:cstheme="minorHAnsi"/>
        </w:rPr>
      </w:pPr>
    </w:p>
    <w:sectPr w:rsidR="00EB434B" w:rsidRPr="00F45B0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61E11" w14:textId="77777777" w:rsidR="00BB1511" w:rsidRDefault="00BB1511" w:rsidP="00192BF6">
      <w:pPr>
        <w:spacing w:after="0" w:line="240" w:lineRule="auto"/>
      </w:pPr>
      <w:r>
        <w:separator/>
      </w:r>
    </w:p>
  </w:endnote>
  <w:endnote w:type="continuationSeparator" w:id="0">
    <w:p w14:paraId="2348E808" w14:textId="77777777" w:rsidR="00BB1511" w:rsidRDefault="00BB1511" w:rsidP="0019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8757176"/>
      <w:docPartObj>
        <w:docPartGallery w:val="Page Numbers (Bottom of Page)"/>
        <w:docPartUnique/>
      </w:docPartObj>
    </w:sdtPr>
    <w:sdtEndPr/>
    <w:sdtContent>
      <w:p w14:paraId="5664B6FD" w14:textId="7F760EFD" w:rsidR="00BE2F6C" w:rsidRDefault="00BE2F6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70E454" w14:textId="77777777" w:rsidR="00BE2F6C" w:rsidRDefault="00BE2F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6F16E" w14:textId="77777777" w:rsidR="00BB1511" w:rsidRDefault="00BB1511" w:rsidP="00192BF6">
      <w:pPr>
        <w:spacing w:after="0" w:line="240" w:lineRule="auto"/>
      </w:pPr>
      <w:r>
        <w:separator/>
      </w:r>
    </w:p>
  </w:footnote>
  <w:footnote w:type="continuationSeparator" w:id="0">
    <w:p w14:paraId="206E9484" w14:textId="77777777" w:rsidR="00BB1511" w:rsidRDefault="00BB1511" w:rsidP="00192BF6">
      <w:pPr>
        <w:spacing w:after="0" w:line="240" w:lineRule="auto"/>
      </w:pPr>
      <w:r>
        <w:continuationSeparator/>
      </w:r>
    </w:p>
  </w:footnote>
  <w:footnote w:id="1">
    <w:p w14:paraId="386E1A08" w14:textId="77777777" w:rsidR="003B11AC" w:rsidRDefault="003B11AC" w:rsidP="00A65B6E">
      <w:pPr>
        <w:pStyle w:val="Textonotapie"/>
        <w:jc w:val="both"/>
      </w:pPr>
      <w:r>
        <w:rPr>
          <w:rStyle w:val="Refdenotaalpie"/>
        </w:rPr>
        <w:footnoteRef/>
      </w:r>
      <w:r>
        <w:t xml:space="preserve"> La expectativa de nombramiento o contratación con motivo de haber superado un procedimiento de selección de personal en concurrencia competitiva convocado por cualquier entidad del sector público, según la definición del artículo 2 de la Ley 40/2015, de 1 de octubre, </w:t>
      </w:r>
      <w:r w:rsidRPr="00A65B6E">
        <w:rPr>
          <w:u w:val="single"/>
        </w:rPr>
        <w:t>se considerará vinculación suficiente</w:t>
      </w:r>
    </w:p>
  </w:footnote>
  <w:footnote w:id="2">
    <w:p w14:paraId="72E97B72" w14:textId="77777777" w:rsidR="00CD2182" w:rsidRDefault="00CD2182" w:rsidP="00A65B6E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782269">
        <w:rPr>
          <w:rFonts w:eastAsia="Times New Roman"/>
        </w:rPr>
        <w:t xml:space="preserve">En caso de </w:t>
      </w:r>
      <w:r w:rsidRPr="00A65B6E">
        <w:rPr>
          <w:rFonts w:eastAsia="Times New Roman"/>
          <w:u w:val="single"/>
        </w:rPr>
        <w:t xml:space="preserve">no </w:t>
      </w:r>
      <w:r w:rsidR="00A65B6E">
        <w:rPr>
          <w:rFonts w:eastAsia="Times New Roman"/>
        </w:rPr>
        <w:t xml:space="preserve">tener experiencia </w:t>
      </w:r>
      <w:r w:rsidRPr="00782269">
        <w:rPr>
          <w:rFonts w:eastAsia="Times New Roman"/>
        </w:rPr>
        <w:t xml:space="preserve">en proyectos </w:t>
      </w:r>
      <w:r>
        <w:rPr>
          <w:rFonts w:eastAsia="Times New Roman"/>
        </w:rPr>
        <w:t xml:space="preserve">de los planes estatales y nacionales mencionadas, </w:t>
      </w:r>
      <w:r w:rsidRPr="00782269">
        <w:rPr>
          <w:rFonts w:eastAsia="Times New Roman"/>
        </w:rPr>
        <w:t xml:space="preserve">puede informar de proyectos </w:t>
      </w:r>
      <w:r>
        <w:rPr>
          <w:rFonts w:eastAsia="Times New Roman"/>
        </w:rPr>
        <w:t xml:space="preserve">en los que </w:t>
      </w:r>
      <w:r w:rsidRPr="00782269">
        <w:rPr>
          <w:rFonts w:eastAsia="Times New Roman"/>
        </w:rPr>
        <w:t>haya participado para su valoración.</w:t>
      </w:r>
    </w:p>
  </w:footnote>
  <w:footnote w:id="3">
    <w:p w14:paraId="0231BCC1" w14:textId="77777777" w:rsidR="003B11AC" w:rsidRDefault="003B11AC" w:rsidP="00A65B6E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3B11AC">
        <w:rPr>
          <w:rFonts w:eastAsia="Times New Roman"/>
        </w:rPr>
        <w:t>Si un mismo investigador principal presenta dos o más propuestas a la presente convocatoria, todas podrá ser declaradas no elegibles, sin posibilidad de cambio de IP</w:t>
      </w:r>
      <w:r>
        <w:rPr>
          <w:rFonts w:eastAsia="Times New Roman"/>
        </w:rPr>
        <w:t>.</w:t>
      </w:r>
    </w:p>
  </w:footnote>
  <w:footnote w:id="4">
    <w:p w14:paraId="4922E0CD" w14:textId="77777777" w:rsidR="003B11AC" w:rsidRPr="00BE2F6C" w:rsidRDefault="003B11AC" w:rsidP="00BE2F6C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BE2F6C">
        <w:rPr>
          <w:rStyle w:val="Refdenotaalpie"/>
          <w:sz w:val="20"/>
          <w:szCs w:val="20"/>
        </w:rPr>
        <w:footnoteRef/>
      </w:r>
      <w:r w:rsidRPr="00BE2F6C">
        <w:rPr>
          <w:sz w:val="20"/>
          <w:szCs w:val="20"/>
        </w:rPr>
        <w:t xml:space="preserve"> </w:t>
      </w:r>
      <w:r w:rsidRPr="00060145">
        <w:rPr>
          <w:rFonts w:eastAsia="Times New Roman"/>
          <w:sz w:val="20"/>
          <w:szCs w:val="20"/>
        </w:rPr>
        <w:t xml:space="preserve">No es compatible tener dos ayudas </w:t>
      </w:r>
      <w:r w:rsidR="00A65B6E" w:rsidRPr="00060145">
        <w:rPr>
          <w:rFonts w:eastAsia="Times New Roman"/>
          <w:sz w:val="20"/>
          <w:szCs w:val="20"/>
        </w:rPr>
        <w:t xml:space="preserve">Proyectos de Colaboración Internacional </w:t>
      </w:r>
      <w:r w:rsidRPr="00060145">
        <w:rPr>
          <w:rFonts w:eastAsia="Times New Roman"/>
          <w:sz w:val="20"/>
          <w:szCs w:val="20"/>
        </w:rPr>
        <w:t>del mismo año o de dos años consecutivos: 2023-2024 o 2024-2025.</w:t>
      </w:r>
    </w:p>
    <w:p w14:paraId="5A16E427" w14:textId="77777777" w:rsidR="003B11AC" w:rsidRDefault="003B11AC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065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5104"/>
    </w:tblGrid>
    <w:tr w:rsidR="00192BF6" w14:paraId="3A0D705D" w14:textId="77777777" w:rsidTr="00114DC3">
      <w:tc>
        <w:tcPr>
          <w:tcW w:w="4961" w:type="dxa"/>
        </w:tcPr>
        <w:p w14:paraId="2313A643" w14:textId="77777777" w:rsidR="00192BF6" w:rsidRDefault="00192BF6" w:rsidP="00192BF6">
          <w:pPr>
            <w:pStyle w:val="Encabezado"/>
          </w:pPr>
          <w:r w:rsidRPr="0010519B">
            <w:rPr>
              <w:rFonts w:ascii="Arial" w:hAnsi="Arial"/>
              <w:noProof/>
              <w:position w:val="12"/>
            </w:rPr>
            <w:drawing>
              <wp:inline distT="0" distB="0" distL="0" distR="0" wp14:anchorId="3BFB3B4D" wp14:editId="301ED570">
                <wp:extent cx="1743075" cy="708218"/>
                <wp:effectExtent l="0" t="0" r="0" b="0"/>
                <wp:docPr id="2" name="Imagen 2" descr="C:\Users\justyna.chojnacka\Desktop\AGENCIA\MICINN LOGOS\Logo MICINN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styna.chojnacka\Desktop\AGENCIA\MICINN LOGOS\Logo MICINN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56" cy="722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</w:tcPr>
        <w:p w14:paraId="43DE1661" w14:textId="77777777" w:rsidR="00192BF6" w:rsidRDefault="00192BF6" w:rsidP="00192BF6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9EEEE2C" wp14:editId="4E33E892">
                <wp:extent cx="720090" cy="972185"/>
                <wp:effectExtent l="0" t="0" r="0" b="0"/>
                <wp:docPr id="10" name="0 Imagen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972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9C738E" w14:textId="77777777" w:rsidR="00192BF6" w:rsidRDefault="00192B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5B7D"/>
    <w:multiLevelType w:val="multilevel"/>
    <w:tmpl w:val="1466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E5F10"/>
    <w:multiLevelType w:val="hybridMultilevel"/>
    <w:tmpl w:val="562E9F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9506A"/>
    <w:multiLevelType w:val="hybridMultilevel"/>
    <w:tmpl w:val="6BBEDA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96B1A"/>
    <w:multiLevelType w:val="hybridMultilevel"/>
    <w:tmpl w:val="046858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E1C31"/>
    <w:multiLevelType w:val="hybridMultilevel"/>
    <w:tmpl w:val="6BBEDA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33"/>
    <w:rsid w:val="00060145"/>
    <w:rsid w:val="00192BF6"/>
    <w:rsid w:val="00232033"/>
    <w:rsid w:val="002A763C"/>
    <w:rsid w:val="002F7E22"/>
    <w:rsid w:val="003B11AC"/>
    <w:rsid w:val="004D745D"/>
    <w:rsid w:val="00536368"/>
    <w:rsid w:val="00782269"/>
    <w:rsid w:val="007A2A96"/>
    <w:rsid w:val="00906083"/>
    <w:rsid w:val="00A65B6E"/>
    <w:rsid w:val="00BB1511"/>
    <w:rsid w:val="00BE2F6C"/>
    <w:rsid w:val="00CD2182"/>
    <w:rsid w:val="00D65696"/>
    <w:rsid w:val="00DF1710"/>
    <w:rsid w:val="00EB434B"/>
    <w:rsid w:val="00F4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3D46"/>
  <w15:chartTrackingRefBased/>
  <w15:docId w15:val="{EE5AE46B-2FBA-461E-8370-016EC161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32033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232033"/>
    <w:pPr>
      <w:spacing w:after="200" w:line="276" w:lineRule="auto"/>
      <w:ind w:left="720"/>
    </w:pPr>
    <w:rPr>
      <w:rFonts w:ascii="Calibri" w:hAnsi="Calibri" w:cs="Calibri"/>
    </w:rPr>
  </w:style>
  <w:style w:type="character" w:styleId="Hipervnculovisitado">
    <w:name w:val="FollowedHyperlink"/>
    <w:basedOn w:val="Fuentedeprrafopredeter"/>
    <w:uiPriority w:val="99"/>
    <w:semiHidden/>
    <w:unhideWhenUsed/>
    <w:rsid w:val="0023203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82269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92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BF6"/>
  </w:style>
  <w:style w:type="paragraph" w:styleId="Piedepgina">
    <w:name w:val="footer"/>
    <w:basedOn w:val="Normal"/>
    <w:link w:val="PiedepginaCar"/>
    <w:uiPriority w:val="99"/>
    <w:unhideWhenUsed/>
    <w:rsid w:val="00192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BF6"/>
  </w:style>
  <w:style w:type="table" w:styleId="Tablaconcuadrcula">
    <w:name w:val="Table Grid"/>
    <w:basedOn w:val="Tablanormal"/>
    <w:uiPriority w:val="39"/>
    <w:rsid w:val="0019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0608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0608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06083"/>
    <w:rPr>
      <w:vertAlign w:val="superscript"/>
    </w:rPr>
  </w:style>
  <w:style w:type="paragraph" w:styleId="Revisin">
    <w:name w:val="Revision"/>
    <w:hidden/>
    <w:uiPriority w:val="99"/>
    <w:semiHidden/>
    <w:rsid w:val="002A763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2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647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Falcón Morales, Severino</dc:creator>
  <cp:keywords/>
  <dc:description/>
  <cp:lastModifiedBy>Falcón Morales, Severino</cp:lastModifiedBy>
  <cp:revision>12</cp:revision>
  <dcterms:created xsi:type="dcterms:W3CDTF">2023-07-26T10:58:00Z</dcterms:created>
  <dcterms:modified xsi:type="dcterms:W3CDTF">2023-07-27T15:39:00Z</dcterms:modified>
</cp:coreProperties>
</file>